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88906" w14:textId="70EC6FB5" w:rsidR="00741ACC" w:rsidRPr="0034387B" w:rsidRDefault="00733D2A" w:rsidP="000D47E6">
      <w:pPr>
        <w:pStyle w:val="NoSpacing"/>
        <w:jc w:val="center"/>
        <w:rPr>
          <w:b/>
          <w:sz w:val="28"/>
          <w:szCs w:val="28"/>
        </w:rPr>
      </w:pPr>
      <w:r w:rsidRPr="0034387B">
        <w:rPr>
          <w:b/>
          <w:sz w:val="28"/>
          <w:szCs w:val="28"/>
        </w:rPr>
        <w:t xml:space="preserve">Holy Cross </w:t>
      </w:r>
      <w:r w:rsidR="00741ACC" w:rsidRPr="0034387B">
        <w:rPr>
          <w:b/>
          <w:sz w:val="28"/>
          <w:szCs w:val="28"/>
        </w:rPr>
        <w:t>Finance Council Minutes</w:t>
      </w:r>
      <w:r w:rsidR="00DE3C9C">
        <w:rPr>
          <w:b/>
          <w:sz w:val="28"/>
          <w:szCs w:val="28"/>
        </w:rPr>
        <w:t xml:space="preserve"> – </w:t>
      </w:r>
      <w:r w:rsidR="007866BA">
        <w:rPr>
          <w:b/>
          <w:sz w:val="28"/>
          <w:szCs w:val="28"/>
        </w:rPr>
        <w:t>In Person</w:t>
      </w:r>
    </w:p>
    <w:p w14:paraId="003D71B1" w14:textId="22A9AA7A" w:rsidR="00741ACC" w:rsidRDefault="00E022C0" w:rsidP="009A7208">
      <w:pPr>
        <w:pStyle w:val="NoSpacing"/>
        <w:jc w:val="center"/>
        <w:rPr>
          <w:sz w:val="24"/>
          <w:szCs w:val="24"/>
        </w:rPr>
      </w:pPr>
      <w:r>
        <w:rPr>
          <w:b/>
          <w:sz w:val="28"/>
          <w:szCs w:val="28"/>
        </w:rPr>
        <w:t>November 14</w:t>
      </w:r>
      <w:r w:rsidR="007866BA">
        <w:rPr>
          <w:b/>
          <w:sz w:val="28"/>
          <w:szCs w:val="28"/>
        </w:rPr>
        <w:t>, 202</w:t>
      </w:r>
      <w:r>
        <w:rPr>
          <w:b/>
          <w:sz w:val="28"/>
          <w:szCs w:val="28"/>
        </w:rPr>
        <w:t>3</w:t>
      </w:r>
    </w:p>
    <w:p w14:paraId="503F43DB" w14:textId="77777777" w:rsidR="000D47E6" w:rsidRPr="000D47E6" w:rsidRDefault="000D47E6" w:rsidP="00741ACC">
      <w:pPr>
        <w:pStyle w:val="NoSpacing"/>
        <w:rPr>
          <w:sz w:val="24"/>
          <w:szCs w:val="24"/>
        </w:rPr>
      </w:pPr>
    </w:p>
    <w:p w14:paraId="673EAB3E" w14:textId="34C27866" w:rsidR="000E41E2" w:rsidRDefault="00741ACC" w:rsidP="000C769B">
      <w:pPr>
        <w:pStyle w:val="NoSpacing"/>
        <w:ind w:left="936" w:hanging="936"/>
        <w:rPr>
          <w:sz w:val="24"/>
          <w:szCs w:val="24"/>
        </w:rPr>
      </w:pPr>
      <w:r w:rsidRPr="000D47E6">
        <w:rPr>
          <w:b/>
          <w:sz w:val="24"/>
          <w:szCs w:val="24"/>
        </w:rPr>
        <w:t>Present:</w:t>
      </w:r>
      <w:r w:rsidR="00A316CB">
        <w:rPr>
          <w:sz w:val="24"/>
          <w:szCs w:val="24"/>
        </w:rPr>
        <w:t xml:space="preserve">  </w:t>
      </w:r>
      <w:r w:rsidR="00335BF3">
        <w:rPr>
          <w:sz w:val="24"/>
          <w:szCs w:val="24"/>
        </w:rPr>
        <w:t>Fr. Jay,</w:t>
      </w:r>
      <w:r w:rsidR="000E41E2">
        <w:rPr>
          <w:sz w:val="24"/>
          <w:szCs w:val="24"/>
        </w:rPr>
        <w:t xml:space="preserve"> </w:t>
      </w:r>
      <w:r w:rsidR="00E022C0" w:rsidRPr="000D47E6">
        <w:rPr>
          <w:sz w:val="24"/>
          <w:szCs w:val="24"/>
        </w:rPr>
        <w:t>Annette Van Dyke</w:t>
      </w:r>
      <w:r w:rsidR="00E022C0">
        <w:rPr>
          <w:sz w:val="24"/>
          <w:szCs w:val="24"/>
        </w:rPr>
        <w:t xml:space="preserve">, </w:t>
      </w:r>
      <w:r w:rsidR="000E41E2">
        <w:rPr>
          <w:sz w:val="24"/>
          <w:szCs w:val="24"/>
        </w:rPr>
        <w:t xml:space="preserve">Alicia Ramirez, Jon Kurtenbach, </w:t>
      </w:r>
      <w:r w:rsidR="00864343" w:rsidRPr="000D47E6">
        <w:rPr>
          <w:sz w:val="24"/>
          <w:szCs w:val="24"/>
        </w:rPr>
        <w:t>Debby Ames</w:t>
      </w:r>
      <w:r w:rsidR="001653FF">
        <w:rPr>
          <w:sz w:val="24"/>
          <w:szCs w:val="24"/>
        </w:rPr>
        <w:t>,</w:t>
      </w:r>
      <w:r w:rsidR="006F0313">
        <w:rPr>
          <w:sz w:val="24"/>
          <w:szCs w:val="24"/>
        </w:rPr>
        <w:t xml:space="preserve"> </w:t>
      </w:r>
      <w:r w:rsidR="000E41E2" w:rsidRPr="000E41E2">
        <w:rPr>
          <w:sz w:val="24"/>
          <w:szCs w:val="24"/>
        </w:rPr>
        <w:t>Danae McLoug</w:t>
      </w:r>
      <w:r w:rsidR="000E41E2">
        <w:rPr>
          <w:sz w:val="24"/>
          <w:szCs w:val="24"/>
        </w:rPr>
        <w:t>hlin,</w:t>
      </w:r>
      <w:r w:rsidR="000E051C">
        <w:rPr>
          <w:sz w:val="24"/>
          <w:szCs w:val="24"/>
        </w:rPr>
        <w:t xml:space="preserve"> </w:t>
      </w:r>
    </w:p>
    <w:p w14:paraId="06515344" w14:textId="77777777" w:rsidR="000E41E2" w:rsidRDefault="000E41E2" w:rsidP="000C769B">
      <w:pPr>
        <w:pStyle w:val="NoSpacing"/>
        <w:ind w:left="936" w:hanging="936"/>
        <w:rPr>
          <w:sz w:val="24"/>
          <w:szCs w:val="24"/>
        </w:rPr>
      </w:pPr>
    </w:p>
    <w:p w14:paraId="7382F6C4" w14:textId="525F80FA" w:rsidR="00A31A9C" w:rsidRDefault="00A31A9C" w:rsidP="000C769B">
      <w:pPr>
        <w:pStyle w:val="NoSpacing"/>
        <w:ind w:left="936" w:hanging="936"/>
        <w:rPr>
          <w:sz w:val="24"/>
          <w:szCs w:val="24"/>
        </w:rPr>
      </w:pPr>
      <w:r>
        <w:rPr>
          <w:b/>
          <w:sz w:val="24"/>
          <w:szCs w:val="24"/>
        </w:rPr>
        <w:t>Absent:</w:t>
      </w:r>
      <w:r>
        <w:rPr>
          <w:sz w:val="24"/>
          <w:szCs w:val="24"/>
        </w:rPr>
        <w:t xml:space="preserve">  </w:t>
      </w:r>
      <w:r w:rsidR="000E051C">
        <w:rPr>
          <w:sz w:val="24"/>
          <w:szCs w:val="24"/>
        </w:rPr>
        <w:t>Allan Apo</w:t>
      </w:r>
      <w:r w:rsidR="00E022C0">
        <w:rPr>
          <w:sz w:val="24"/>
          <w:szCs w:val="24"/>
        </w:rPr>
        <w:t xml:space="preserve">, </w:t>
      </w:r>
      <w:r w:rsidR="00E022C0">
        <w:rPr>
          <w:sz w:val="24"/>
          <w:szCs w:val="24"/>
        </w:rPr>
        <w:t>Joan Schmidt</w:t>
      </w:r>
    </w:p>
    <w:p w14:paraId="0241C4C1" w14:textId="77777777" w:rsidR="00215F70" w:rsidRPr="000D47E6" w:rsidRDefault="00215F70" w:rsidP="00741ACC">
      <w:pPr>
        <w:pStyle w:val="NoSpacing"/>
        <w:rPr>
          <w:sz w:val="24"/>
          <w:szCs w:val="24"/>
        </w:rPr>
      </w:pPr>
    </w:p>
    <w:p w14:paraId="3025C3DB" w14:textId="39C95A78" w:rsidR="00741ACC" w:rsidRDefault="009D67E7" w:rsidP="00741ACC">
      <w:pPr>
        <w:pStyle w:val="NoSpacing"/>
        <w:rPr>
          <w:sz w:val="24"/>
          <w:szCs w:val="24"/>
        </w:rPr>
      </w:pPr>
      <w:r>
        <w:rPr>
          <w:sz w:val="24"/>
          <w:szCs w:val="24"/>
        </w:rPr>
        <w:t xml:space="preserve">Meeting commenced at </w:t>
      </w:r>
      <w:r w:rsidR="00EC061A">
        <w:rPr>
          <w:sz w:val="24"/>
          <w:szCs w:val="24"/>
        </w:rPr>
        <w:t>5</w:t>
      </w:r>
      <w:r w:rsidR="00F3284A">
        <w:rPr>
          <w:sz w:val="24"/>
          <w:szCs w:val="24"/>
        </w:rPr>
        <w:t>:0</w:t>
      </w:r>
      <w:r w:rsidR="000E051C">
        <w:rPr>
          <w:sz w:val="24"/>
          <w:szCs w:val="24"/>
        </w:rPr>
        <w:t>5</w:t>
      </w:r>
      <w:r w:rsidR="00741ACC" w:rsidRPr="000D47E6">
        <w:rPr>
          <w:sz w:val="24"/>
          <w:szCs w:val="24"/>
        </w:rPr>
        <w:t>pm</w:t>
      </w:r>
      <w:r>
        <w:rPr>
          <w:sz w:val="24"/>
          <w:szCs w:val="24"/>
        </w:rPr>
        <w:t>.</w:t>
      </w:r>
    </w:p>
    <w:p w14:paraId="33D774B0" w14:textId="77777777" w:rsidR="001E70DF" w:rsidRDefault="001E70DF" w:rsidP="00741ACC">
      <w:pPr>
        <w:pStyle w:val="NoSpacing"/>
        <w:rPr>
          <w:sz w:val="24"/>
          <w:szCs w:val="24"/>
        </w:rPr>
      </w:pPr>
    </w:p>
    <w:p w14:paraId="6BA46365" w14:textId="6B6ECA34" w:rsidR="00741ACC" w:rsidRDefault="00B53AE2" w:rsidP="00741ACC">
      <w:pPr>
        <w:pStyle w:val="NoSpacing"/>
        <w:rPr>
          <w:b/>
          <w:sz w:val="24"/>
          <w:szCs w:val="24"/>
        </w:rPr>
      </w:pPr>
      <w:r>
        <w:rPr>
          <w:b/>
          <w:sz w:val="24"/>
          <w:szCs w:val="24"/>
        </w:rPr>
        <w:t xml:space="preserve">Parish </w:t>
      </w:r>
      <w:r w:rsidR="001E70DF" w:rsidRPr="001E70DF">
        <w:rPr>
          <w:b/>
          <w:sz w:val="24"/>
          <w:szCs w:val="24"/>
        </w:rPr>
        <w:t>Financials</w:t>
      </w:r>
    </w:p>
    <w:p w14:paraId="1450156B" w14:textId="77777777" w:rsidR="00591E8A" w:rsidRDefault="00591E8A" w:rsidP="00741ACC">
      <w:pPr>
        <w:pStyle w:val="NoSpacing"/>
        <w:rPr>
          <w:b/>
          <w:sz w:val="24"/>
          <w:szCs w:val="24"/>
        </w:rPr>
      </w:pPr>
    </w:p>
    <w:p w14:paraId="5C381EFE" w14:textId="0B26C6B6" w:rsidR="00741ACC" w:rsidRDefault="006A55D1" w:rsidP="00591E8A">
      <w:pPr>
        <w:pStyle w:val="NoSpacing"/>
        <w:ind w:left="360"/>
        <w:rPr>
          <w:sz w:val="24"/>
          <w:szCs w:val="24"/>
        </w:rPr>
      </w:pPr>
      <w:r w:rsidRPr="00D50A6F">
        <w:rPr>
          <w:sz w:val="24"/>
          <w:szCs w:val="24"/>
        </w:rPr>
        <w:t xml:space="preserve">The council </w:t>
      </w:r>
      <w:r w:rsidR="00356C94">
        <w:rPr>
          <w:sz w:val="24"/>
          <w:szCs w:val="24"/>
        </w:rPr>
        <w:t>r</w:t>
      </w:r>
      <w:r w:rsidR="00741ACC" w:rsidRPr="00D50A6F">
        <w:rPr>
          <w:sz w:val="24"/>
          <w:szCs w:val="24"/>
        </w:rPr>
        <w:t xml:space="preserve">eviewed financial reports from </w:t>
      </w:r>
      <w:r w:rsidR="00E022C0">
        <w:rPr>
          <w:sz w:val="24"/>
          <w:szCs w:val="24"/>
        </w:rPr>
        <w:t xml:space="preserve">October </w:t>
      </w:r>
      <w:r w:rsidR="000E051C">
        <w:rPr>
          <w:sz w:val="24"/>
          <w:szCs w:val="24"/>
        </w:rPr>
        <w:t>2023</w:t>
      </w:r>
      <w:r w:rsidR="00CD70A3" w:rsidRPr="00D50A6F">
        <w:rPr>
          <w:sz w:val="24"/>
          <w:szCs w:val="24"/>
        </w:rPr>
        <w:t xml:space="preserve"> </w:t>
      </w:r>
      <w:r w:rsidR="00741ACC" w:rsidRPr="00D50A6F">
        <w:rPr>
          <w:sz w:val="24"/>
          <w:szCs w:val="24"/>
        </w:rPr>
        <w:t>for the</w:t>
      </w:r>
      <w:r w:rsidR="0011465D" w:rsidRPr="00D50A6F">
        <w:rPr>
          <w:sz w:val="24"/>
          <w:szCs w:val="24"/>
        </w:rPr>
        <w:t xml:space="preserve"> Church, </w:t>
      </w:r>
      <w:r w:rsidR="00733D2A" w:rsidRPr="00D50A6F">
        <w:rPr>
          <w:sz w:val="24"/>
          <w:szCs w:val="24"/>
        </w:rPr>
        <w:t>B</w:t>
      </w:r>
      <w:r w:rsidR="00741ACC" w:rsidRPr="00D50A6F">
        <w:rPr>
          <w:sz w:val="24"/>
          <w:szCs w:val="24"/>
        </w:rPr>
        <w:t xml:space="preserve">uilding </w:t>
      </w:r>
      <w:r w:rsidR="000E051C" w:rsidRPr="00D50A6F">
        <w:rPr>
          <w:sz w:val="24"/>
          <w:szCs w:val="24"/>
        </w:rPr>
        <w:t xml:space="preserve">Project, </w:t>
      </w:r>
      <w:r w:rsidR="000E051C">
        <w:rPr>
          <w:sz w:val="24"/>
          <w:szCs w:val="24"/>
        </w:rPr>
        <w:t>and</w:t>
      </w:r>
      <w:r w:rsidR="00733D2A" w:rsidRPr="00D50A6F">
        <w:rPr>
          <w:sz w:val="24"/>
          <w:szCs w:val="24"/>
        </w:rPr>
        <w:t xml:space="preserve"> O</w:t>
      </w:r>
      <w:r w:rsidR="00741ACC" w:rsidRPr="00D50A6F">
        <w:rPr>
          <w:sz w:val="24"/>
          <w:szCs w:val="24"/>
        </w:rPr>
        <w:t>utreach.</w:t>
      </w:r>
      <w:r w:rsidR="00D31127">
        <w:rPr>
          <w:sz w:val="24"/>
          <w:szCs w:val="24"/>
        </w:rPr>
        <w:t xml:space="preserve"> </w:t>
      </w:r>
    </w:p>
    <w:p w14:paraId="4CAE5142" w14:textId="77777777" w:rsidR="000E41E2" w:rsidRPr="00D50A6F" w:rsidRDefault="000E41E2" w:rsidP="000E41E2">
      <w:pPr>
        <w:pStyle w:val="NoSpacing"/>
        <w:ind w:left="720"/>
        <w:rPr>
          <w:sz w:val="24"/>
          <w:szCs w:val="24"/>
        </w:rPr>
      </w:pPr>
    </w:p>
    <w:p w14:paraId="6F292E9F" w14:textId="19EE8A31" w:rsidR="00BD0B79" w:rsidRDefault="00893B3A" w:rsidP="00BD0B79">
      <w:pPr>
        <w:pStyle w:val="NoSpacing"/>
        <w:numPr>
          <w:ilvl w:val="0"/>
          <w:numId w:val="32"/>
        </w:numPr>
        <w:ind w:left="360"/>
      </w:pPr>
      <w:proofErr w:type="gramStart"/>
      <w:r w:rsidRPr="00A62898">
        <w:rPr>
          <w:b/>
          <w:sz w:val="24"/>
          <w:szCs w:val="24"/>
          <w:u w:val="single"/>
        </w:rPr>
        <w:t>Church</w:t>
      </w:r>
      <w:r w:rsidR="00AB7D84" w:rsidRPr="00A62898">
        <w:rPr>
          <w:sz w:val="24"/>
          <w:szCs w:val="24"/>
          <w:u w:val="single"/>
        </w:rPr>
        <w:t xml:space="preserve"> </w:t>
      </w:r>
      <w:r w:rsidRPr="00A62898">
        <w:rPr>
          <w:sz w:val="24"/>
          <w:szCs w:val="24"/>
          <w:u w:val="single"/>
        </w:rPr>
        <w:t>:</w:t>
      </w:r>
      <w:proofErr w:type="gramEnd"/>
      <w:r w:rsidRPr="00A62898">
        <w:rPr>
          <w:sz w:val="24"/>
          <w:szCs w:val="24"/>
        </w:rPr>
        <w:t xml:space="preserve">  </w:t>
      </w:r>
      <w:r w:rsidR="00A62898">
        <w:t>Parish checking balance was almost $26,000 higher than September.  We will make the one lump payment of almost $43,000 for the Parish Assessment this week.</w:t>
      </w:r>
      <w:r w:rsidR="00A62898">
        <w:t xml:space="preserve"> We still </w:t>
      </w:r>
      <w:r w:rsidR="00A62898">
        <w:t xml:space="preserve">have </w:t>
      </w:r>
      <w:r w:rsidR="00A62898">
        <w:t>funds from</w:t>
      </w:r>
      <w:r w:rsidR="00A62898">
        <w:t xml:space="preserve"> 2019 when the new church was built.  We may want to think about how to spend those funds down. </w:t>
      </w:r>
      <w:r w:rsidR="00A62898">
        <w:t xml:space="preserve"> Some suggestions are; p</w:t>
      </w:r>
      <w:r w:rsidR="00A62898">
        <w:t>rofessional window cleaning</w:t>
      </w:r>
      <w:r w:rsidR="00A62898">
        <w:t>,</w:t>
      </w:r>
      <w:r w:rsidR="00A62898">
        <w:t xml:space="preserve"> </w:t>
      </w:r>
      <w:r w:rsidR="00A62898">
        <w:t>a</w:t>
      </w:r>
      <w:r w:rsidR="00A62898">
        <w:t>nything needed for the church</w:t>
      </w:r>
      <w:r w:rsidR="00A62898">
        <w:t xml:space="preserve">, </w:t>
      </w:r>
      <w:r w:rsidR="00A62898">
        <w:t>sound system improvements?</w:t>
      </w:r>
      <w:r w:rsidR="00A62898">
        <w:t xml:space="preserve"> </w:t>
      </w:r>
      <w:r w:rsidR="00A62898">
        <w:t>We continue to pay $12,000 per month on our current loan.</w:t>
      </w:r>
      <w:r w:rsidR="00A62898">
        <w:t xml:space="preserve"> </w:t>
      </w:r>
      <w:r w:rsidR="00A62898">
        <w:t xml:space="preserve">Net income for the year is at $67,236.86. </w:t>
      </w:r>
      <w:r w:rsidR="0095757F">
        <w:t xml:space="preserve"> </w:t>
      </w:r>
      <w:r w:rsidR="0095757F">
        <w:t xml:space="preserve">The switch to </w:t>
      </w:r>
      <w:proofErr w:type="spellStart"/>
      <w:r w:rsidR="0095757F">
        <w:t>Pushpay</w:t>
      </w:r>
      <w:proofErr w:type="spellEnd"/>
      <w:r w:rsidR="0095757F">
        <w:t xml:space="preserve"> from OSV is going ok; we still have about 27 families who have not moved from OSV.  Alicia is working on calling those families.  In October, we had 40 givers from </w:t>
      </w:r>
      <w:proofErr w:type="spellStart"/>
      <w:r w:rsidR="0095757F">
        <w:t>Pushpay</w:t>
      </w:r>
      <w:proofErr w:type="spellEnd"/>
      <w:r w:rsidR="0095757F">
        <w:t xml:space="preserve"> and 52 from OSV for a total of 92.  Some of those were repeat givers, though because they gave in both platforms.  We usually have 75-80 online givers.</w:t>
      </w:r>
      <w:r w:rsidR="0095757F" w:rsidRPr="007A4977">
        <w:t xml:space="preserve"> </w:t>
      </w:r>
      <w:r w:rsidR="0095757F">
        <w:t xml:space="preserve"> By comparison, we have 115 recurring givers on </w:t>
      </w:r>
      <w:proofErr w:type="spellStart"/>
      <w:r w:rsidR="0095757F">
        <w:t>Pushpay</w:t>
      </w:r>
      <w:proofErr w:type="spellEnd"/>
      <w:r w:rsidR="0095757F">
        <w:t xml:space="preserve">.  On the Week </w:t>
      </w:r>
      <w:proofErr w:type="gramStart"/>
      <w:r w:rsidR="0095757F">
        <w:t>By</w:t>
      </w:r>
      <w:proofErr w:type="gramEnd"/>
      <w:r w:rsidR="0095757F">
        <w:t xml:space="preserve"> Week collection sheet, September and October Credit Card number includes OSV and </w:t>
      </w:r>
      <w:proofErr w:type="spellStart"/>
      <w:r w:rsidR="0095757F">
        <w:t>Pushpay</w:t>
      </w:r>
      <w:proofErr w:type="spellEnd"/>
      <w:r w:rsidR="0095757F">
        <w:t>.  We received our first rebate</w:t>
      </w:r>
      <w:r w:rsidR="0095757F">
        <w:t xml:space="preserve"> for the Annual Appeal</w:t>
      </w:r>
      <w:r w:rsidR="0095757F">
        <w:t>, and are on track to receive a total of $15,058.</w:t>
      </w:r>
      <w:r w:rsidR="0095757F">
        <w:t xml:space="preserve"> </w:t>
      </w:r>
      <w:r w:rsidR="0095757F">
        <w:t xml:space="preserve">We plan to go with another envelope company that synchs with </w:t>
      </w:r>
      <w:proofErr w:type="spellStart"/>
      <w:r w:rsidR="0095757F">
        <w:t>Pushpay</w:t>
      </w:r>
      <w:proofErr w:type="spellEnd"/>
      <w:r w:rsidR="0095757F">
        <w:t xml:space="preserve"> so that we won’t need to spend a lot of time posting to our system</w:t>
      </w:r>
      <w:proofErr w:type="gramStart"/>
      <w:r w:rsidR="0095757F">
        <w:t>.</w:t>
      </w:r>
      <w:r w:rsidR="0095757F" w:rsidRPr="0095757F">
        <w:t xml:space="preserve"> </w:t>
      </w:r>
      <w:proofErr w:type="gramEnd"/>
      <w:r w:rsidR="0095757F">
        <w:t>Our net income for the year was $67,237.</w:t>
      </w:r>
    </w:p>
    <w:p w14:paraId="6F383A29" w14:textId="77777777" w:rsidR="00BD0B79" w:rsidRDefault="00BD0B79" w:rsidP="00BD0B79">
      <w:pPr>
        <w:pStyle w:val="NoSpacing"/>
        <w:ind w:left="360"/>
      </w:pPr>
    </w:p>
    <w:p w14:paraId="21F8FC64" w14:textId="065111EC" w:rsidR="00AB7D84" w:rsidRDefault="004D04EC" w:rsidP="00BD0B79">
      <w:pPr>
        <w:pStyle w:val="NoSpacing"/>
        <w:numPr>
          <w:ilvl w:val="0"/>
          <w:numId w:val="32"/>
        </w:numPr>
        <w:ind w:left="360"/>
      </w:pPr>
      <w:r w:rsidRPr="00BD0B79">
        <w:rPr>
          <w:b/>
          <w:sz w:val="24"/>
          <w:szCs w:val="24"/>
          <w:u w:val="single"/>
        </w:rPr>
        <w:t>Building Proj</w:t>
      </w:r>
      <w:r w:rsidR="00335BF3" w:rsidRPr="00BD0B79">
        <w:rPr>
          <w:b/>
          <w:sz w:val="24"/>
          <w:szCs w:val="24"/>
          <w:u w:val="single"/>
        </w:rPr>
        <w:t>ect</w:t>
      </w:r>
      <w:r w:rsidR="0028131C" w:rsidRPr="00BD0B79">
        <w:rPr>
          <w:sz w:val="24"/>
          <w:szCs w:val="24"/>
        </w:rPr>
        <w:t xml:space="preserve">:  </w:t>
      </w:r>
      <w:r w:rsidR="00AB7D84">
        <w:t xml:space="preserve">We continue to pay $12,000 per month towards the New Church loan. </w:t>
      </w:r>
    </w:p>
    <w:p w14:paraId="00DD62B5" w14:textId="77777777" w:rsidR="00ED3F8B" w:rsidRDefault="00ED3F8B" w:rsidP="00ED3F8B">
      <w:pPr>
        <w:pStyle w:val="NoSpacing"/>
        <w:ind w:left="720"/>
      </w:pPr>
    </w:p>
    <w:p w14:paraId="1B7D2260" w14:textId="4833EFB6" w:rsidR="0095757F" w:rsidRDefault="00CD70A3" w:rsidP="000F5E54">
      <w:pPr>
        <w:pStyle w:val="NoSpacing"/>
        <w:numPr>
          <w:ilvl w:val="0"/>
          <w:numId w:val="33"/>
        </w:numPr>
        <w:ind w:left="360"/>
      </w:pPr>
      <w:r w:rsidRPr="00754C65">
        <w:rPr>
          <w:b/>
          <w:sz w:val="24"/>
          <w:szCs w:val="24"/>
          <w:u w:val="single"/>
        </w:rPr>
        <w:t>Outreach</w:t>
      </w:r>
      <w:r w:rsidR="0012161D" w:rsidRPr="00754C65">
        <w:rPr>
          <w:sz w:val="24"/>
          <w:szCs w:val="24"/>
        </w:rPr>
        <w:t xml:space="preserve"> – </w:t>
      </w:r>
      <w:r w:rsidR="0095757F">
        <w:t>Checking balance was over $3,000 less than September, due mainly to rent assistance.  It seems like our donations cover the utility assistance, but rent assistance is over and above what is brought in. Outreach current liability account was created for a generous contribution towards the repair/replacement of the Outreach truck</w:t>
      </w:r>
      <w:r w:rsidR="0095757F">
        <w:t xml:space="preserve"> to ensure</w:t>
      </w:r>
      <w:r w:rsidR="0095757F">
        <w:t xml:space="preserve"> the funds</w:t>
      </w:r>
      <w:r w:rsidR="0095757F">
        <w:t xml:space="preserve"> are not</w:t>
      </w:r>
      <w:r w:rsidR="0095757F">
        <w:t xml:space="preserve"> used for something else.</w:t>
      </w:r>
      <w:r w:rsidR="00754C65">
        <w:t xml:space="preserve"> Dave is still on the lookout for a truck. </w:t>
      </w:r>
      <w:r w:rsidR="0095757F">
        <w:t>Offerings were pretty much on budget.  Offerings were 11% above projections for the year.</w:t>
      </w:r>
      <w:r w:rsidR="0095757F">
        <w:t xml:space="preserve"> </w:t>
      </w:r>
      <w:r w:rsidR="0095757F">
        <w:t>Utilities Assistance was higher than budget projections.  Assistance was provided to 61 families last month.   Food Assistance spending was 2.4% higher than budgeted for the year.</w:t>
      </w:r>
      <w:r w:rsidR="00BD0B79">
        <w:t xml:space="preserve"> </w:t>
      </w:r>
      <w:r w:rsidR="0095757F">
        <w:t>Rent Assistance was provided to 5 families.</w:t>
      </w:r>
      <w:r w:rsidR="00754C65">
        <w:t xml:space="preserve"> Farmer Frog is cutting back as of January. They will require a membership for 2024 which will cost $1K per month. </w:t>
      </w:r>
      <w:r w:rsidR="00BD0B79">
        <w:t xml:space="preserve"> </w:t>
      </w:r>
      <w:r w:rsidR="0095757F">
        <w:t xml:space="preserve">Net Income was </w:t>
      </w:r>
      <w:r w:rsidR="0095757F" w:rsidRPr="00754C65">
        <w:rPr>
          <w:b/>
          <w:color w:val="FF0000"/>
        </w:rPr>
        <w:t>-</w:t>
      </w:r>
      <w:r w:rsidR="0095757F">
        <w:t xml:space="preserve">$21,633.59.  </w:t>
      </w:r>
    </w:p>
    <w:p w14:paraId="7D8A025C" w14:textId="77777777" w:rsidR="0095757F" w:rsidRDefault="0095757F" w:rsidP="0095757F">
      <w:pPr>
        <w:pStyle w:val="NoSpacing"/>
        <w:ind w:left="360"/>
      </w:pPr>
    </w:p>
    <w:p w14:paraId="376742C1" w14:textId="1B615E70" w:rsidR="00A62898" w:rsidRPr="0095757F" w:rsidRDefault="00A62898" w:rsidP="00BD0B79">
      <w:pPr>
        <w:pStyle w:val="NoSpacing"/>
        <w:ind w:left="720"/>
        <w:rPr>
          <w:sz w:val="24"/>
          <w:szCs w:val="24"/>
        </w:rPr>
      </w:pPr>
    </w:p>
    <w:p w14:paraId="229A5128" w14:textId="77777777" w:rsidR="00A62898" w:rsidRPr="00A62898" w:rsidRDefault="00A62898" w:rsidP="00A62898">
      <w:pPr>
        <w:pStyle w:val="NoSpacing"/>
        <w:rPr>
          <w:sz w:val="24"/>
          <w:szCs w:val="24"/>
        </w:rPr>
      </w:pPr>
    </w:p>
    <w:p w14:paraId="66C7DEF5" w14:textId="6E70293C" w:rsidR="002136F2" w:rsidRDefault="00BA3D6A" w:rsidP="002136F2">
      <w:pPr>
        <w:pStyle w:val="NoSpacing"/>
        <w:rPr>
          <w:sz w:val="24"/>
          <w:szCs w:val="24"/>
        </w:rPr>
      </w:pPr>
      <w:r>
        <w:rPr>
          <w:sz w:val="24"/>
          <w:szCs w:val="24"/>
        </w:rPr>
        <w:t xml:space="preserve">*Notes* - We are </w:t>
      </w:r>
      <w:r w:rsidR="00754C65">
        <w:rPr>
          <w:sz w:val="24"/>
          <w:szCs w:val="24"/>
        </w:rPr>
        <w:t xml:space="preserve">planning our Council Christmas Party for Tuesday, December 5. </w:t>
      </w:r>
    </w:p>
    <w:p w14:paraId="257B16F2" w14:textId="77777777" w:rsidR="009260EF" w:rsidRDefault="009260EF" w:rsidP="00326EF6">
      <w:pPr>
        <w:pStyle w:val="NoSpacing"/>
        <w:ind w:left="1152"/>
        <w:rPr>
          <w:sz w:val="24"/>
          <w:szCs w:val="24"/>
        </w:rPr>
      </w:pPr>
    </w:p>
    <w:p w14:paraId="7E2C16E1" w14:textId="297CC614" w:rsidR="00DF55A3" w:rsidRDefault="00215F70" w:rsidP="00741ACC">
      <w:pPr>
        <w:pStyle w:val="NoSpacing"/>
        <w:rPr>
          <w:sz w:val="24"/>
          <w:szCs w:val="24"/>
        </w:rPr>
      </w:pPr>
      <w:r>
        <w:rPr>
          <w:sz w:val="24"/>
          <w:szCs w:val="24"/>
        </w:rPr>
        <w:t xml:space="preserve">Meeting adjourned at </w:t>
      </w:r>
      <w:r w:rsidR="00BA3D6A">
        <w:rPr>
          <w:sz w:val="24"/>
          <w:szCs w:val="24"/>
        </w:rPr>
        <w:t>5:5</w:t>
      </w:r>
      <w:r w:rsidR="00754C65">
        <w:rPr>
          <w:sz w:val="24"/>
          <w:szCs w:val="24"/>
        </w:rPr>
        <w:t xml:space="preserve">5 </w:t>
      </w:r>
      <w:bookmarkStart w:id="0" w:name="_GoBack"/>
      <w:bookmarkEnd w:id="0"/>
      <w:r w:rsidR="009038B3">
        <w:rPr>
          <w:sz w:val="24"/>
          <w:szCs w:val="24"/>
        </w:rPr>
        <w:t>p</w:t>
      </w:r>
      <w:r w:rsidR="00D661A5">
        <w:rPr>
          <w:sz w:val="24"/>
          <w:szCs w:val="24"/>
        </w:rPr>
        <w:t>m.</w:t>
      </w:r>
      <w:r w:rsidR="00A316CB">
        <w:rPr>
          <w:sz w:val="24"/>
          <w:szCs w:val="24"/>
        </w:rPr>
        <w:t xml:space="preserve">  </w:t>
      </w:r>
      <w:r w:rsidR="001029AD">
        <w:rPr>
          <w:sz w:val="24"/>
          <w:szCs w:val="24"/>
        </w:rPr>
        <w:t xml:space="preserve">Next meeting is </w:t>
      </w:r>
      <w:r w:rsidR="00BA3D6A">
        <w:rPr>
          <w:sz w:val="24"/>
          <w:szCs w:val="24"/>
        </w:rPr>
        <w:t>November 14, 2023.</w:t>
      </w:r>
    </w:p>
    <w:sectPr w:rsidR="00DF55A3" w:rsidSect="009A7208">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353"/>
    <w:multiLevelType w:val="hybridMultilevel"/>
    <w:tmpl w:val="72E8B9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6D82C4D"/>
    <w:multiLevelType w:val="hybridMultilevel"/>
    <w:tmpl w:val="2244D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46246"/>
    <w:multiLevelType w:val="hybridMultilevel"/>
    <w:tmpl w:val="E2B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5137"/>
    <w:multiLevelType w:val="hybridMultilevel"/>
    <w:tmpl w:val="F51CB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5B42FB"/>
    <w:multiLevelType w:val="hybridMultilevel"/>
    <w:tmpl w:val="C014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D49FB"/>
    <w:multiLevelType w:val="hybridMultilevel"/>
    <w:tmpl w:val="D63C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74F4F"/>
    <w:multiLevelType w:val="hybridMultilevel"/>
    <w:tmpl w:val="C596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3693A"/>
    <w:multiLevelType w:val="hybridMultilevel"/>
    <w:tmpl w:val="5AFCE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12846"/>
    <w:multiLevelType w:val="hybridMultilevel"/>
    <w:tmpl w:val="86A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27222"/>
    <w:multiLevelType w:val="hybridMultilevel"/>
    <w:tmpl w:val="A7FE4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00E2F"/>
    <w:multiLevelType w:val="hybridMultilevel"/>
    <w:tmpl w:val="99EEB344"/>
    <w:lvl w:ilvl="0" w:tplc="171043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D21F2"/>
    <w:multiLevelType w:val="hybridMultilevel"/>
    <w:tmpl w:val="064C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44939"/>
    <w:multiLevelType w:val="hybridMultilevel"/>
    <w:tmpl w:val="ACB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06650"/>
    <w:multiLevelType w:val="hybridMultilevel"/>
    <w:tmpl w:val="A436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57009"/>
    <w:multiLevelType w:val="hybridMultilevel"/>
    <w:tmpl w:val="B296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3163D"/>
    <w:multiLevelType w:val="hybridMultilevel"/>
    <w:tmpl w:val="9CAC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520FB"/>
    <w:multiLevelType w:val="hybridMultilevel"/>
    <w:tmpl w:val="F0C6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5402B"/>
    <w:multiLevelType w:val="hybridMultilevel"/>
    <w:tmpl w:val="C3AAF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BB62C2"/>
    <w:multiLevelType w:val="hybridMultilevel"/>
    <w:tmpl w:val="CC80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71096"/>
    <w:multiLevelType w:val="hybridMultilevel"/>
    <w:tmpl w:val="0DD6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B5DED"/>
    <w:multiLevelType w:val="hybridMultilevel"/>
    <w:tmpl w:val="42D2031E"/>
    <w:lvl w:ilvl="0" w:tplc="171043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443F3B"/>
    <w:multiLevelType w:val="hybridMultilevel"/>
    <w:tmpl w:val="0FFC934C"/>
    <w:lvl w:ilvl="0" w:tplc="C0563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250EF4"/>
    <w:multiLevelType w:val="hybridMultilevel"/>
    <w:tmpl w:val="C7B63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6BD4E71"/>
    <w:multiLevelType w:val="hybridMultilevel"/>
    <w:tmpl w:val="2DD6AFF8"/>
    <w:lvl w:ilvl="0" w:tplc="17104384">
      <w:numFmt w:val="bullet"/>
      <w:lvlText w:val="-"/>
      <w:lvlJc w:val="left"/>
      <w:pPr>
        <w:ind w:left="2016" w:hanging="360"/>
      </w:pPr>
      <w:rPr>
        <w:rFonts w:ascii="Calibri" w:eastAsiaTheme="minorHAnsi" w:hAnsi="Calibri" w:cs="Calibri"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4" w15:restartNumberingAfterBreak="0">
    <w:nsid w:val="5B081B4E"/>
    <w:multiLevelType w:val="hybridMultilevel"/>
    <w:tmpl w:val="5C3C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B24F5"/>
    <w:multiLevelType w:val="hybridMultilevel"/>
    <w:tmpl w:val="BC06D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F53A6"/>
    <w:multiLevelType w:val="hybridMultilevel"/>
    <w:tmpl w:val="16C8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423C5"/>
    <w:multiLevelType w:val="hybridMultilevel"/>
    <w:tmpl w:val="CDB8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455D2"/>
    <w:multiLevelType w:val="hybridMultilevel"/>
    <w:tmpl w:val="617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82FA8"/>
    <w:multiLevelType w:val="hybridMultilevel"/>
    <w:tmpl w:val="063A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97CDD"/>
    <w:multiLevelType w:val="hybridMultilevel"/>
    <w:tmpl w:val="E754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B4C46"/>
    <w:multiLevelType w:val="hybridMultilevel"/>
    <w:tmpl w:val="D8DE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326EB"/>
    <w:multiLevelType w:val="hybridMultilevel"/>
    <w:tmpl w:val="578C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37CBA"/>
    <w:multiLevelType w:val="hybridMultilevel"/>
    <w:tmpl w:val="7AF0B63C"/>
    <w:lvl w:ilvl="0" w:tplc="171043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6"/>
  </w:num>
  <w:num w:numId="4">
    <w:abstractNumId w:val="11"/>
  </w:num>
  <w:num w:numId="5">
    <w:abstractNumId w:val="15"/>
  </w:num>
  <w:num w:numId="6">
    <w:abstractNumId w:val="12"/>
  </w:num>
  <w:num w:numId="7">
    <w:abstractNumId w:val="2"/>
  </w:num>
  <w:num w:numId="8">
    <w:abstractNumId w:val="29"/>
  </w:num>
  <w:num w:numId="9">
    <w:abstractNumId w:val="14"/>
  </w:num>
  <w:num w:numId="10">
    <w:abstractNumId w:val="31"/>
  </w:num>
  <w:num w:numId="11">
    <w:abstractNumId w:val="22"/>
  </w:num>
  <w:num w:numId="12">
    <w:abstractNumId w:val="6"/>
  </w:num>
  <w:num w:numId="13">
    <w:abstractNumId w:val="5"/>
  </w:num>
  <w:num w:numId="14">
    <w:abstractNumId w:val="25"/>
  </w:num>
  <w:num w:numId="15">
    <w:abstractNumId w:val="19"/>
  </w:num>
  <w:num w:numId="16">
    <w:abstractNumId w:val="21"/>
  </w:num>
  <w:num w:numId="17">
    <w:abstractNumId w:val="1"/>
  </w:num>
  <w:num w:numId="18">
    <w:abstractNumId w:val="7"/>
  </w:num>
  <w:num w:numId="19">
    <w:abstractNumId w:val="10"/>
  </w:num>
  <w:num w:numId="20">
    <w:abstractNumId w:val="20"/>
  </w:num>
  <w:num w:numId="21">
    <w:abstractNumId w:val="23"/>
  </w:num>
  <w:num w:numId="22">
    <w:abstractNumId w:val="33"/>
  </w:num>
  <w:num w:numId="23">
    <w:abstractNumId w:val="17"/>
  </w:num>
  <w:num w:numId="24">
    <w:abstractNumId w:val="27"/>
  </w:num>
  <w:num w:numId="25">
    <w:abstractNumId w:val="13"/>
  </w:num>
  <w:num w:numId="26">
    <w:abstractNumId w:val="28"/>
  </w:num>
  <w:num w:numId="27">
    <w:abstractNumId w:val="8"/>
  </w:num>
  <w:num w:numId="28">
    <w:abstractNumId w:val="3"/>
  </w:num>
  <w:num w:numId="29">
    <w:abstractNumId w:val="9"/>
  </w:num>
  <w:num w:numId="30">
    <w:abstractNumId w:val="18"/>
  </w:num>
  <w:num w:numId="31">
    <w:abstractNumId w:val="30"/>
  </w:num>
  <w:num w:numId="32">
    <w:abstractNumId w:val="32"/>
  </w:num>
  <w:num w:numId="33">
    <w:abstractNumId w:val="1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CC"/>
    <w:rsid w:val="00003B4F"/>
    <w:rsid w:val="000047B1"/>
    <w:rsid w:val="00034825"/>
    <w:rsid w:val="00052003"/>
    <w:rsid w:val="000639CE"/>
    <w:rsid w:val="0006648E"/>
    <w:rsid w:val="000B616E"/>
    <w:rsid w:val="000C769B"/>
    <w:rsid w:val="000C7F54"/>
    <w:rsid w:val="000D47E6"/>
    <w:rsid w:val="000D63D0"/>
    <w:rsid w:val="000E051C"/>
    <w:rsid w:val="000E41E2"/>
    <w:rsid w:val="001029AD"/>
    <w:rsid w:val="00113829"/>
    <w:rsid w:val="0011465D"/>
    <w:rsid w:val="00115B46"/>
    <w:rsid w:val="0012161D"/>
    <w:rsid w:val="001265A5"/>
    <w:rsid w:val="00130942"/>
    <w:rsid w:val="00155E81"/>
    <w:rsid w:val="001618B5"/>
    <w:rsid w:val="00162598"/>
    <w:rsid w:val="001647CE"/>
    <w:rsid w:val="001653FF"/>
    <w:rsid w:val="00180DC1"/>
    <w:rsid w:val="001C2F68"/>
    <w:rsid w:val="001C5B30"/>
    <w:rsid w:val="001E706E"/>
    <w:rsid w:val="001E70DF"/>
    <w:rsid w:val="002136F2"/>
    <w:rsid w:val="0021498F"/>
    <w:rsid w:val="00215F70"/>
    <w:rsid w:val="00225BFB"/>
    <w:rsid w:val="002577DC"/>
    <w:rsid w:val="00266754"/>
    <w:rsid w:val="0028131C"/>
    <w:rsid w:val="002877D0"/>
    <w:rsid w:val="00291806"/>
    <w:rsid w:val="002A410F"/>
    <w:rsid w:val="002F3C68"/>
    <w:rsid w:val="00320716"/>
    <w:rsid w:val="0032412E"/>
    <w:rsid w:val="00326EF6"/>
    <w:rsid w:val="0033205A"/>
    <w:rsid w:val="00335BF3"/>
    <w:rsid w:val="00342E0A"/>
    <w:rsid w:val="0034387B"/>
    <w:rsid w:val="00356C94"/>
    <w:rsid w:val="00373EFE"/>
    <w:rsid w:val="00387FF9"/>
    <w:rsid w:val="003B10B8"/>
    <w:rsid w:val="003B3CB6"/>
    <w:rsid w:val="003B7593"/>
    <w:rsid w:val="003C0455"/>
    <w:rsid w:val="003E2AC4"/>
    <w:rsid w:val="003F613B"/>
    <w:rsid w:val="003F7A33"/>
    <w:rsid w:val="00417DB3"/>
    <w:rsid w:val="00423E97"/>
    <w:rsid w:val="00432327"/>
    <w:rsid w:val="0043276D"/>
    <w:rsid w:val="00442BDB"/>
    <w:rsid w:val="0045542D"/>
    <w:rsid w:val="00457B8F"/>
    <w:rsid w:val="00466050"/>
    <w:rsid w:val="00494BB2"/>
    <w:rsid w:val="00496844"/>
    <w:rsid w:val="004B13CE"/>
    <w:rsid w:val="004B4FE7"/>
    <w:rsid w:val="004D04EC"/>
    <w:rsid w:val="004D2AEB"/>
    <w:rsid w:val="0051145F"/>
    <w:rsid w:val="00527B78"/>
    <w:rsid w:val="00527E85"/>
    <w:rsid w:val="00546328"/>
    <w:rsid w:val="00573543"/>
    <w:rsid w:val="00576E7D"/>
    <w:rsid w:val="00591E8A"/>
    <w:rsid w:val="005A3D1B"/>
    <w:rsid w:val="005B110D"/>
    <w:rsid w:val="005C4166"/>
    <w:rsid w:val="005E4659"/>
    <w:rsid w:val="005F7AD1"/>
    <w:rsid w:val="006130A7"/>
    <w:rsid w:val="00614824"/>
    <w:rsid w:val="00615A89"/>
    <w:rsid w:val="006342FE"/>
    <w:rsid w:val="006351AF"/>
    <w:rsid w:val="00643F2C"/>
    <w:rsid w:val="0066175D"/>
    <w:rsid w:val="00671E8A"/>
    <w:rsid w:val="00676CDC"/>
    <w:rsid w:val="006910A7"/>
    <w:rsid w:val="006A55D1"/>
    <w:rsid w:val="006C4332"/>
    <w:rsid w:val="006C4C66"/>
    <w:rsid w:val="006F0313"/>
    <w:rsid w:val="00707DB0"/>
    <w:rsid w:val="007119CE"/>
    <w:rsid w:val="007331FA"/>
    <w:rsid w:val="00733D2A"/>
    <w:rsid w:val="00741ACC"/>
    <w:rsid w:val="00754C65"/>
    <w:rsid w:val="007704DB"/>
    <w:rsid w:val="0077705E"/>
    <w:rsid w:val="0078580E"/>
    <w:rsid w:val="007866BA"/>
    <w:rsid w:val="007A7C5C"/>
    <w:rsid w:val="007C1BF6"/>
    <w:rsid w:val="007E662F"/>
    <w:rsid w:val="0080429B"/>
    <w:rsid w:val="00821352"/>
    <w:rsid w:val="008213CA"/>
    <w:rsid w:val="008414F2"/>
    <w:rsid w:val="00853142"/>
    <w:rsid w:val="00864343"/>
    <w:rsid w:val="00890B4A"/>
    <w:rsid w:val="00892A1E"/>
    <w:rsid w:val="00893B3A"/>
    <w:rsid w:val="008E78D1"/>
    <w:rsid w:val="008F35F5"/>
    <w:rsid w:val="009038B3"/>
    <w:rsid w:val="00916213"/>
    <w:rsid w:val="009216BD"/>
    <w:rsid w:val="0092350C"/>
    <w:rsid w:val="009260EF"/>
    <w:rsid w:val="00930B77"/>
    <w:rsid w:val="009338BF"/>
    <w:rsid w:val="0095757F"/>
    <w:rsid w:val="009737F3"/>
    <w:rsid w:val="009943AA"/>
    <w:rsid w:val="009A7208"/>
    <w:rsid w:val="009D1C0B"/>
    <w:rsid w:val="009D67E7"/>
    <w:rsid w:val="009E1CD6"/>
    <w:rsid w:val="00A04048"/>
    <w:rsid w:val="00A053A5"/>
    <w:rsid w:val="00A111DB"/>
    <w:rsid w:val="00A14CEF"/>
    <w:rsid w:val="00A316CB"/>
    <w:rsid w:val="00A31A9C"/>
    <w:rsid w:val="00A320D0"/>
    <w:rsid w:val="00A3445F"/>
    <w:rsid w:val="00A40C9E"/>
    <w:rsid w:val="00A43BF7"/>
    <w:rsid w:val="00A536B1"/>
    <w:rsid w:val="00A62898"/>
    <w:rsid w:val="00A77DFA"/>
    <w:rsid w:val="00AA6CFE"/>
    <w:rsid w:val="00AB7D84"/>
    <w:rsid w:val="00AD4966"/>
    <w:rsid w:val="00AE0847"/>
    <w:rsid w:val="00B10CD8"/>
    <w:rsid w:val="00B351B7"/>
    <w:rsid w:val="00B37F94"/>
    <w:rsid w:val="00B53AE2"/>
    <w:rsid w:val="00B66EDA"/>
    <w:rsid w:val="00B84B44"/>
    <w:rsid w:val="00B927D2"/>
    <w:rsid w:val="00BA3D6A"/>
    <w:rsid w:val="00BB1168"/>
    <w:rsid w:val="00BC67F8"/>
    <w:rsid w:val="00BD0B79"/>
    <w:rsid w:val="00BF13E8"/>
    <w:rsid w:val="00BF2643"/>
    <w:rsid w:val="00C34466"/>
    <w:rsid w:val="00C345EA"/>
    <w:rsid w:val="00C44184"/>
    <w:rsid w:val="00C53400"/>
    <w:rsid w:val="00C645B9"/>
    <w:rsid w:val="00C67939"/>
    <w:rsid w:val="00C74648"/>
    <w:rsid w:val="00C916F7"/>
    <w:rsid w:val="00CD70A3"/>
    <w:rsid w:val="00CE6454"/>
    <w:rsid w:val="00CF0043"/>
    <w:rsid w:val="00CF43C1"/>
    <w:rsid w:val="00CF4F35"/>
    <w:rsid w:val="00D22470"/>
    <w:rsid w:val="00D31127"/>
    <w:rsid w:val="00D3178F"/>
    <w:rsid w:val="00D50A6F"/>
    <w:rsid w:val="00D5448D"/>
    <w:rsid w:val="00D65E2D"/>
    <w:rsid w:val="00D661A5"/>
    <w:rsid w:val="00D7799C"/>
    <w:rsid w:val="00D810AA"/>
    <w:rsid w:val="00D85A1B"/>
    <w:rsid w:val="00DA4C65"/>
    <w:rsid w:val="00DA6B0C"/>
    <w:rsid w:val="00DD19B8"/>
    <w:rsid w:val="00DE3C9C"/>
    <w:rsid w:val="00DE71F3"/>
    <w:rsid w:val="00DF55A3"/>
    <w:rsid w:val="00E022C0"/>
    <w:rsid w:val="00E27EBF"/>
    <w:rsid w:val="00E328BD"/>
    <w:rsid w:val="00E32FB6"/>
    <w:rsid w:val="00E55664"/>
    <w:rsid w:val="00E66720"/>
    <w:rsid w:val="00E72FDF"/>
    <w:rsid w:val="00E75480"/>
    <w:rsid w:val="00E77DA0"/>
    <w:rsid w:val="00E85EAF"/>
    <w:rsid w:val="00E96671"/>
    <w:rsid w:val="00E978E4"/>
    <w:rsid w:val="00EC061A"/>
    <w:rsid w:val="00ED3F8B"/>
    <w:rsid w:val="00ED702B"/>
    <w:rsid w:val="00EF738B"/>
    <w:rsid w:val="00F3284A"/>
    <w:rsid w:val="00F44922"/>
    <w:rsid w:val="00F527CE"/>
    <w:rsid w:val="00F536B1"/>
    <w:rsid w:val="00F57BA0"/>
    <w:rsid w:val="00F61ED4"/>
    <w:rsid w:val="00F62D32"/>
    <w:rsid w:val="00F76130"/>
    <w:rsid w:val="00F853DA"/>
    <w:rsid w:val="00F975CC"/>
    <w:rsid w:val="00FB5EEE"/>
    <w:rsid w:val="00FC6C68"/>
    <w:rsid w:val="00FD25F6"/>
    <w:rsid w:val="00FD533B"/>
    <w:rsid w:val="00FD5E97"/>
    <w:rsid w:val="00FE1E15"/>
    <w:rsid w:val="00FE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F197"/>
  <w15:docId w15:val="{BB03955A-759C-4E55-9B01-72C9A8C4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ACC"/>
    <w:pPr>
      <w:spacing w:after="0" w:line="240" w:lineRule="auto"/>
    </w:pPr>
  </w:style>
  <w:style w:type="paragraph" w:styleId="ListParagraph">
    <w:name w:val="List Paragraph"/>
    <w:basedOn w:val="Normal"/>
    <w:uiPriority w:val="34"/>
    <w:qFormat/>
    <w:rsid w:val="000D47E6"/>
    <w:pPr>
      <w:ind w:left="720"/>
      <w:contextualSpacing/>
    </w:pPr>
  </w:style>
  <w:style w:type="paragraph" w:styleId="BalloonText">
    <w:name w:val="Balloon Text"/>
    <w:basedOn w:val="Normal"/>
    <w:link w:val="BalloonTextChar"/>
    <w:uiPriority w:val="99"/>
    <w:semiHidden/>
    <w:unhideWhenUsed/>
    <w:rsid w:val="005C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8827">
      <w:bodyDiv w:val="1"/>
      <w:marLeft w:val="0"/>
      <w:marRight w:val="0"/>
      <w:marTop w:val="0"/>
      <w:marBottom w:val="0"/>
      <w:divBdr>
        <w:top w:val="none" w:sz="0" w:space="0" w:color="auto"/>
        <w:left w:val="none" w:sz="0" w:space="0" w:color="auto"/>
        <w:bottom w:val="none" w:sz="0" w:space="0" w:color="auto"/>
        <w:right w:val="none" w:sz="0" w:space="0" w:color="auto"/>
      </w:divBdr>
    </w:div>
    <w:div w:id="587930686">
      <w:bodyDiv w:val="1"/>
      <w:marLeft w:val="0"/>
      <w:marRight w:val="0"/>
      <w:marTop w:val="0"/>
      <w:marBottom w:val="0"/>
      <w:divBdr>
        <w:top w:val="none" w:sz="0" w:space="0" w:color="auto"/>
        <w:left w:val="none" w:sz="0" w:space="0" w:color="auto"/>
        <w:bottom w:val="none" w:sz="0" w:space="0" w:color="auto"/>
        <w:right w:val="none" w:sz="0" w:space="0" w:color="auto"/>
      </w:divBdr>
    </w:div>
    <w:div w:id="1509906528">
      <w:bodyDiv w:val="1"/>
      <w:marLeft w:val="0"/>
      <w:marRight w:val="0"/>
      <w:marTop w:val="0"/>
      <w:marBottom w:val="0"/>
      <w:divBdr>
        <w:top w:val="none" w:sz="0" w:space="0" w:color="auto"/>
        <w:left w:val="none" w:sz="0" w:space="0" w:color="auto"/>
        <w:bottom w:val="none" w:sz="0" w:space="0" w:color="auto"/>
        <w:right w:val="none" w:sz="0" w:space="0" w:color="auto"/>
      </w:divBdr>
    </w:div>
    <w:div w:id="17883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Alicia Ramirez</cp:lastModifiedBy>
  <cp:revision>4</cp:revision>
  <cp:lastPrinted>2019-01-16T20:42:00Z</cp:lastPrinted>
  <dcterms:created xsi:type="dcterms:W3CDTF">2024-01-09T18:41:00Z</dcterms:created>
  <dcterms:modified xsi:type="dcterms:W3CDTF">2024-01-09T19:20:00Z</dcterms:modified>
</cp:coreProperties>
</file>